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83B3" w14:textId="77777777" w:rsidR="002E4F65" w:rsidRPr="000F0DBA" w:rsidRDefault="002E4F65" w:rsidP="002E4F65">
      <w:pPr>
        <w:keepNext/>
        <w:spacing w:after="0" w:line="240" w:lineRule="auto"/>
        <w:ind w:right="-567"/>
        <w:outlineLvl w:val="0"/>
        <w:rPr>
          <w:rFonts w:eastAsia="Times New Roman" w:cstheme="minorHAnsi"/>
          <w:b/>
          <w:bCs/>
          <w:color w:val="FF0000"/>
          <w:kern w:val="32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137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1363"/>
        <w:gridCol w:w="1947"/>
        <w:gridCol w:w="3293"/>
      </w:tblGrid>
      <w:tr w:rsidR="000F0DBA" w14:paraId="0A4479F0" w14:textId="77777777" w:rsidTr="00AC7F97">
        <w:trPr>
          <w:trHeight w:val="369"/>
        </w:trPr>
        <w:tc>
          <w:tcPr>
            <w:tcW w:w="9776" w:type="dxa"/>
            <w:gridSpan w:val="4"/>
            <w:shd w:val="clear" w:color="auto" w:fill="FFFFFF" w:themeFill="background1"/>
            <w:vAlign w:val="center"/>
            <w:hideMark/>
          </w:tcPr>
          <w:p w14:paraId="6FD2EFC0" w14:textId="77777777" w:rsidR="000F0DBA" w:rsidRPr="000F0DBA" w:rsidRDefault="000F0DBA" w:rsidP="00AC7F97">
            <w:pPr>
              <w:pStyle w:val="FLISFormSectionheaders"/>
              <w:numPr>
                <w:ilvl w:val="0"/>
                <w:numId w:val="21"/>
              </w:numPr>
              <w:rPr>
                <w:rFonts w:ascii="Calibri" w:hAnsi="Calibri" w:cs="Calibri"/>
                <w:sz w:val="28"/>
                <w:szCs w:val="32"/>
              </w:rPr>
            </w:pPr>
            <w:r w:rsidRPr="000F0DBA">
              <w:rPr>
                <w:rFonts w:ascii="Calibri" w:hAnsi="Calibri" w:cs="Calibri"/>
                <w:sz w:val="28"/>
                <w:szCs w:val="32"/>
              </w:rPr>
              <w:t>Client Details</w:t>
            </w:r>
          </w:p>
        </w:tc>
      </w:tr>
      <w:tr w:rsidR="00AC7F97" w:rsidRPr="001F5098" w14:paraId="16CC6997" w14:textId="2BDF4700" w:rsidTr="00AC7F97">
        <w:trPr>
          <w:trHeight w:val="397"/>
        </w:trPr>
        <w:tc>
          <w:tcPr>
            <w:tcW w:w="9776" w:type="dxa"/>
            <w:gridSpan w:val="4"/>
            <w:hideMark/>
          </w:tcPr>
          <w:p w14:paraId="2FB3A66A" w14:textId="7F29086F" w:rsidR="00AC7F97" w:rsidRPr="001F5098" w:rsidRDefault="00AC7F97" w:rsidP="00AC7F97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Name: </w:t>
            </w:r>
          </w:p>
        </w:tc>
      </w:tr>
      <w:tr w:rsidR="000F0DBA" w14:paraId="1C554369" w14:textId="77777777" w:rsidTr="00AC7F97">
        <w:trPr>
          <w:trHeight w:val="397"/>
        </w:trPr>
        <w:tc>
          <w:tcPr>
            <w:tcW w:w="4536" w:type="dxa"/>
            <w:gridSpan w:val="2"/>
            <w:hideMark/>
          </w:tcPr>
          <w:p w14:paraId="3AFB8E50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Date of birth: </w:t>
            </w:r>
          </w:p>
        </w:tc>
        <w:tc>
          <w:tcPr>
            <w:tcW w:w="5240" w:type="dxa"/>
            <w:gridSpan w:val="2"/>
            <w:hideMark/>
          </w:tcPr>
          <w:p w14:paraId="5F8F6CFE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  <w:lang w:val="en-NZ"/>
              </w:rPr>
            </w:pPr>
            <w:r w:rsidRPr="001F5098">
              <w:rPr>
                <w:rFonts w:ascii="Calibri" w:hAnsi="Calibri" w:cs="Calibri"/>
                <w:lang w:val="en-NZ"/>
              </w:rPr>
              <w:t xml:space="preserve">Email: </w:t>
            </w:r>
          </w:p>
        </w:tc>
      </w:tr>
      <w:tr w:rsidR="000F0DBA" w14:paraId="39132173" w14:textId="77777777" w:rsidTr="00AC7F97">
        <w:trPr>
          <w:trHeight w:val="397"/>
        </w:trPr>
        <w:tc>
          <w:tcPr>
            <w:tcW w:w="9776" w:type="dxa"/>
            <w:gridSpan w:val="4"/>
          </w:tcPr>
          <w:p w14:paraId="0E07E5A5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  <w:lang w:val="en-NZ"/>
              </w:rPr>
            </w:pPr>
            <w:r w:rsidRPr="001F5098">
              <w:rPr>
                <w:rFonts w:ascii="Calibri" w:hAnsi="Calibri" w:cs="Calibri"/>
                <w:szCs w:val="18"/>
              </w:rPr>
              <w:t>Address</w:t>
            </w:r>
            <w:r w:rsidRPr="001F5098">
              <w:rPr>
                <w:rFonts w:ascii="Calibri" w:hAnsi="Calibri" w:cs="Calibri"/>
                <w:lang w:val="en-NZ"/>
              </w:rPr>
              <w:t>:</w:t>
            </w:r>
          </w:p>
          <w:p w14:paraId="60019DE4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</w:rPr>
            </w:pPr>
          </w:p>
        </w:tc>
      </w:tr>
      <w:tr w:rsidR="000F0DBA" w14:paraId="4C205DB8" w14:textId="77777777" w:rsidTr="00AC7F97">
        <w:trPr>
          <w:trHeight w:val="397"/>
        </w:trPr>
        <w:tc>
          <w:tcPr>
            <w:tcW w:w="3173" w:type="dxa"/>
            <w:hideMark/>
          </w:tcPr>
          <w:p w14:paraId="2DF708A7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  <w:szCs w:val="18"/>
              </w:rPr>
            </w:pPr>
            <w:r w:rsidRPr="001F5098">
              <w:rPr>
                <w:rFonts w:ascii="Calibri" w:hAnsi="Calibri" w:cs="Calibri"/>
                <w:szCs w:val="18"/>
              </w:rPr>
              <w:t>Home phone:</w:t>
            </w:r>
            <w:r w:rsidRPr="001F50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10" w:type="dxa"/>
            <w:gridSpan w:val="2"/>
            <w:hideMark/>
          </w:tcPr>
          <w:p w14:paraId="7913BA44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  <w:szCs w:val="18"/>
              </w:rPr>
            </w:pPr>
            <w:r w:rsidRPr="001F5098">
              <w:rPr>
                <w:rFonts w:ascii="Calibri" w:hAnsi="Calibri" w:cs="Calibri"/>
                <w:szCs w:val="18"/>
              </w:rPr>
              <w:t>Mobile phone:</w:t>
            </w:r>
            <w:r w:rsidRPr="001F50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93" w:type="dxa"/>
            <w:hideMark/>
          </w:tcPr>
          <w:p w14:paraId="04DDCD79" w14:textId="77777777" w:rsidR="000F0DBA" w:rsidRPr="001F5098" w:rsidRDefault="000F0DBA" w:rsidP="00AC7F97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Work phone: </w:t>
            </w:r>
          </w:p>
        </w:tc>
      </w:tr>
    </w:tbl>
    <w:p w14:paraId="10B82F9E" w14:textId="62A2B49D" w:rsidR="000F0DBA" w:rsidRPr="00AC7F97" w:rsidRDefault="000F0DBA" w:rsidP="00AC7F97">
      <w:pPr>
        <w:pStyle w:val="FLISFormGap"/>
        <w:spacing w:line="240" w:lineRule="auto"/>
        <w:jc w:val="center"/>
        <w:rPr>
          <w:rFonts w:asciiTheme="minorHAnsi" w:hAnsiTheme="minorHAnsi" w:cstheme="minorHAnsi"/>
        </w:rPr>
      </w:pPr>
      <w:r>
        <w:br w:type="textWrapping" w:clear="all"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678"/>
      </w:tblGrid>
      <w:tr w:rsidR="000F0DBA" w14:paraId="0A626523" w14:textId="77777777" w:rsidTr="00AC7F97">
        <w:trPr>
          <w:trHeight w:val="369"/>
        </w:trPr>
        <w:tc>
          <w:tcPr>
            <w:tcW w:w="9810" w:type="dxa"/>
            <w:gridSpan w:val="2"/>
            <w:shd w:val="clear" w:color="auto" w:fill="FFFFFF" w:themeFill="background1"/>
            <w:vAlign w:val="center"/>
            <w:hideMark/>
          </w:tcPr>
          <w:p w14:paraId="050776BA" w14:textId="77777777" w:rsidR="000F0DBA" w:rsidRPr="001F5098" w:rsidRDefault="000F0DBA" w:rsidP="000F0DBA">
            <w:pPr>
              <w:pStyle w:val="FLISFormSectionheaders"/>
              <w:numPr>
                <w:ilvl w:val="0"/>
                <w:numId w:val="21"/>
              </w:numPr>
              <w:rPr>
                <w:rFonts w:ascii="Calibri" w:hAnsi="Calibri" w:cs="Calibri"/>
                <w:sz w:val="28"/>
                <w:szCs w:val="32"/>
              </w:rPr>
            </w:pPr>
            <w:r w:rsidRPr="001F5098">
              <w:rPr>
                <w:rFonts w:ascii="Calibri" w:hAnsi="Calibri" w:cs="Calibri"/>
                <w:sz w:val="28"/>
                <w:szCs w:val="32"/>
              </w:rPr>
              <w:t xml:space="preserve">Advocate / </w:t>
            </w:r>
            <w:r>
              <w:rPr>
                <w:rFonts w:ascii="Calibri" w:hAnsi="Calibri" w:cs="Calibri"/>
                <w:sz w:val="28"/>
                <w:szCs w:val="32"/>
              </w:rPr>
              <w:t>S</w:t>
            </w:r>
            <w:r w:rsidRPr="001F5098">
              <w:rPr>
                <w:rFonts w:ascii="Calibri" w:hAnsi="Calibri" w:cs="Calibri"/>
                <w:sz w:val="28"/>
                <w:szCs w:val="32"/>
              </w:rPr>
              <w:t>upport /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N</w:t>
            </w:r>
            <w:r w:rsidRPr="001F5098">
              <w:rPr>
                <w:rFonts w:ascii="Calibri" w:hAnsi="Calibri" w:cs="Calibri"/>
                <w:sz w:val="28"/>
                <w:szCs w:val="32"/>
              </w:rPr>
              <w:t xml:space="preserve">ominated </w:t>
            </w:r>
            <w:r>
              <w:rPr>
                <w:rFonts w:ascii="Calibri" w:hAnsi="Calibri" w:cs="Calibri"/>
                <w:sz w:val="28"/>
                <w:szCs w:val="32"/>
              </w:rPr>
              <w:t>P</w:t>
            </w:r>
            <w:r w:rsidRPr="001F5098">
              <w:rPr>
                <w:rFonts w:ascii="Calibri" w:hAnsi="Calibri" w:cs="Calibri"/>
                <w:sz w:val="28"/>
                <w:szCs w:val="32"/>
              </w:rPr>
              <w:t>erson</w:t>
            </w:r>
          </w:p>
        </w:tc>
      </w:tr>
      <w:tr w:rsidR="000F0DBA" w14:paraId="40CD66AE" w14:textId="77777777" w:rsidTr="00AC7F97">
        <w:trPr>
          <w:trHeight w:val="397"/>
        </w:trPr>
        <w:tc>
          <w:tcPr>
            <w:tcW w:w="9810" w:type="dxa"/>
            <w:gridSpan w:val="2"/>
            <w:shd w:val="pct10" w:color="auto" w:fill="auto"/>
            <w:hideMark/>
          </w:tcPr>
          <w:p w14:paraId="7BCE9F97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Please enter the details of the person you’d like to give authority to act on your behalf.</w:t>
            </w:r>
          </w:p>
        </w:tc>
      </w:tr>
      <w:tr w:rsidR="000F0DBA" w14:paraId="0CB4B2C6" w14:textId="77777777" w:rsidTr="00AC7F97">
        <w:trPr>
          <w:trHeight w:val="397"/>
        </w:trPr>
        <w:tc>
          <w:tcPr>
            <w:tcW w:w="5132" w:type="dxa"/>
            <w:hideMark/>
          </w:tcPr>
          <w:p w14:paraId="22E900BF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Full name: </w:t>
            </w:r>
          </w:p>
        </w:tc>
        <w:tc>
          <w:tcPr>
            <w:tcW w:w="4678" w:type="dxa"/>
            <w:hideMark/>
          </w:tcPr>
          <w:p w14:paraId="5FCE6990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Relationship to you: </w:t>
            </w:r>
          </w:p>
        </w:tc>
      </w:tr>
      <w:tr w:rsidR="000F0DBA" w14:paraId="359BC8EE" w14:textId="77777777" w:rsidTr="00AC7F97">
        <w:trPr>
          <w:trHeight w:val="397"/>
        </w:trPr>
        <w:tc>
          <w:tcPr>
            <w:tcW w:w="9810" w:type="dxa"/>
            <w:gridSpan w:val="2"/>
            <w:hideMark/>
          </w:tcPr>
          <w:p w14:paraId="0B3B1A45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Postal address: </w:t>
            </w:r>
          </w:p>
          <w:p w14:paraId="756B6F5A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</w:p>
        </w:tc>
      </w:tr>
      <w:tr w:rsidR="000F0DBA" w14:paraId="6909AC04" w14:textId="77777777" w:rsidTr="00AC7F97">
        <w:trPr>
          <w:trHeight w:val="397"/>
        </w:trPr>
        <w:tc>
          <w:tcPr>
            <w:tcW w:w="5132" w:type="dxa"/>
            <w:hideMark/>
          </w:tcPr>
          <w:p w14:paraId="34782868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Email address (if applicable): </w:t>
            </w:r>
          </w:p>
        </w:tc>
        <w:tc>
          <w:tcPr>
            <w:tcW w:w="4678" w:type="dxa"/>
            <w:hideMark/>
          </w:tcPr>
          <w:p w14:paraId="00B2DE60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  <w:szCs w:val="18"/>
              </w:rPr>
              <w:t>Home phone:</w:t>
            </w:r>
            <w:r w:rsidRPr="001F5098">
              <w:rPr>
                <w:rFonts w:ascii="Calibri" w:hAnsi="Calibri" w:cs="Calibri"/>
              </w:rPr>
              <w:t xml:space="preserve"> </w:t>
            </w:r>
          </w:p>
        </w:tc>
      </w:tr>
      <w:tr w:rsidR="000F0DBA" w14:paraId="276DB95F" w14:textId="77777777" w:rsidTr="00AC7F97">
        <w:trPr>
          <w:trHeight w:val="397"/>
        </w:trPr>
        <w:tc>
          <w:tcPr>
            <w:tcW w:w="5132" w:type="dxa"/>
            <w:hideMark/>
          </w:tcPr>
          <w:p w14:paraId="3318F690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  <w:szCs w:val="18"/>
              </w:rPr>
            </w:pPr>
            <w:r w:rsidRPr="001F5098">
              <w:rPr>
                <w:rFonts w:ascii="Calibri" w:hAnsi="Calibri" w:cs="Calibri"/>
                <w:szCs w:val="18"/>
              </w:rPr>
              <w:t>Mobile phone:</w:t>
            </w:r>
            <w:r w:rsidRPr="001F509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678" w:type="dxa"/>
            <w:hideMark/>
          </w:tcPr>
          <w:p w14:paraId="5FB7C0D6" w14:textId="77777777" w:rsidR="000F0DBA" w:rsidRPr="001F5098" w:rsidRDefault="000F0DBA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Work phone:</w:t>
            </w:r>
          </w:p>
        </w:tc>
      </w:tr>
    </w:tbl>
    <w:p w14:paraId="376D2D01" w14:textId="77777777" w:rsidR="000F0DBA" w:rsidRPr="00AC7F97" w:rsidRDefault="000F0DBA" w:rsidP="00AC7F97">
      <w:pPr>
        <w:pStyle w:val="FLISFormGap"/>
        <w:spacing w:line="240" w:lineRule="auto"/>
        <w:rPr>
          <w:rFonts w:asciiTheme="minorHAnsi" w:hAnsiTheme="minorHAnsi" w:cstheme="minorHAnsi"/>
          <w:sz w:val="24"/>
        </w:rPr>
      </w:pPr>
    </w:p>
    <w:tbl>
      <w:tblPr>
        <w:tblW w:w="9810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0F0DBA" w14:paraId="1006A2D3" w14:textId="77777777" w:rsidTr="00AC7F97">
        <w:trPr>
          <w:trHeight w:val="36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461BE" w14:textId="77777777" w:rsidR="000F0DBA" w:rsidRPr="001F5098" w:rsidRDefault="000F0DBA" w:rsidP="000F0DBA">
            <w:pPr>
              <w:pStyle w:val="FLISFormSectionheaders"/>
              <w:numPr>
                <w:ilvl w:val="0"/>
                <w:numId w:val="21"/>
              </w:numPr>
              <w:spacing w:line="256" w:lineRule="auto"/>
              <w:rPr>
                <w:rFonts w:ascii="Calibri" w:hAnsi="Calibri" w:cs="Calibri"/>
                <w:sz w:val="28"/>
                <w:szCs w:val="32"/>
              </w:rPr>
            </w:pPr>
            <w:r w:rsidRPr="001F5098">
              <w:rPr>
                <w:rFonts w:ascii="Calibri" w:hAnsi="Calibri" w:cs="Calibri"/>
                <w:sz w:val="28"/>
                <w:szCs w:val="32"/>
              </w:rPr>
              <w:t xml:space="preserve">Authority to </w:t>
            </w:r>
            <w:r>
              <w:rPr>
                <w:rFonts w:ascii="Calibri" w:hAnsi="Calibri" w:cs="Calibri"/>
                <w:sz w:val="28"/>
                <w:szCs w:val="32"/>
              </w:rPr>
              <w:t>A</w:t>
            </w:r>
            <w:r w:rsidRPr="001F5098">
              <w:rPr>
                <w:rFonts w:ascii="Calibri" w:hAnsi="Calibri" w:cs="Calibri"/>
                <w:sz w:val="28"/>
                <w:szCs w:val="32"/>
              </w:rPr>
              <w:t xml:space="preserve">ct </w:t>
            </w:r>
          </w:p>
        </w:tc>
      </w:tr>
      <w:tr w:rsidR="00AC7F97" w14:paraId="7844F637" w14:textId="77777777" w:rsidTr="00A7637C">
        <w:trPr>
          <w:trHeight w:val="3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50BB" w14:textId="693A269E" w:rsidR="00AC7F97" w:rsidRPr="001F5098" w:rsidRDefault="00AC7F97" w:rsidP="00CB1F6F">
            <w:pPr>
              <w:pStyle w:val="FLISFormQuestionlabelsandanswers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Effective from: </w:t>
            </w:r>
          </w:p>
        </w:tc>
      </w:tr>
      <w:tr w:rsidR="000F0DBA" w14:paraId="7CC2B3A5" w14:textId="77777777" w:rsidTr="00AC7F97">
        <w:trPr>
          <w:trHeight w:val="39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857C" w14:textId="76E87A53" w:rsidR="000F0DBA" w:rsidRPr="001F5098" w:rsidRDefault="000F0DBA" w:rsidP="000F0DBA">
            <w:pPr>
              <w:pStyle w:val="FLISFormBullets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I authorise the provider to act on the instructions of my nominated person</w:t>
            </w:r>
            <w:r w:rsidR="00AC7F97">
              <w:rPr>
                <w:rFonts w:ascii="Calibri" w:hAnsi="Calibri" w:cs="Calibri"/>
              </w:rPr>
              <w:t>.</w:t>
            </w:r>
          </w:p>
          <w:p w14:paraId="775B8FEE" w14:textId="4FA9B6D1" w:rsidR="000F0DBA" w:rsidRPr="001F5098" w:rsidRDefault="000F0DBA" w:rsidP="000F0DBA">
            <w:pPr>
              <w:pStyle w:val="FLISFormBullets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I understand that provider is not responsible for any actions of my nominated person using this authority</w:t>
            </w:r>
            <w:r w:rsidR="00AC7F97">
              <w:rPr>
                <w:rFonts w:ascii="Calibri" w:hAnsi="Calibri" w:cs="Calibri"/>
              </w:rPr>
              <w:t>.</w:t>
            </w:r>
          </w:p>
          <w:p w14:paraId="0EAD8BE9" w14:textId="77777777" w:rsidR="000F0DBA" w:rsidRPr="001F5098" w:rsidRDefault="000F0DBA" w:rsidP="000F0DBA">
            <w:pPr>
              <w:pStyle w:val="FLISFormBullets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I understand that this authority comes into effect from the date above or from when form is received whichever is the later.</w:t>
            </w:r>
          </w:p>
          <w:p w14:paraId="32DD133B" w14:textId="3CD742B9" w:rsidR="000F0DBA" w:rsidRPr="001F5098" w:rsidRDefault="000F0DBA" w:rsidP="000F0DBA">
            <w:pPr>
              <w:pStyle w:val="FLISFormBullets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I understand that I am giving my nominated person authority to access my information by telephone, email and letter</w:t>
            </w:r>
            <w:r w:rsidR="00AC7F97">
              <w:rPr>
                <w:rFonts w:ascii="Calibri" w:hAnsi="Calibri" w:cs="Calibri"/>
              </w:rPr>
              <w:t>.</w:t>
            </w:r>
          </w:p>
          <w:p w14:paraId="66379101" w14:textId="29278209" w:rsidR="000F0DBA" w:rsidRPr="001F5098" w:rsidRDefault="000F0DBA" w:rsidP="000F0DBA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  <w:sz w:val="20"/>
              </w:rPr>
              <w:t>I understand I can write to or call the provider at any time to cancel this authority, and the provider will only cancel this authority if I ask them to in this way. Cancellation will not be effective until received by the provider</w:t>
            </w:r>
            <w:r w:rsidR="00AC7F97">
              <w:rPr>
                <w:rFonts w:ascii="Calibri" w:hAnsi="Calibri" w:cs="Calibri"/>
                <w:sz w:val="20"/>
              </w:rPr>
              <w:t>.</w:t>
            </w:r>
            <w:r w:rsidRPr="001F5098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5472AA71" w14:textId="77777777" w:rsidR="000F0DBA" w:rsidRPr="00AC7F97" w:rsidRDefault="000F0DBA" w:rsidP="00AC7F97">
      <w:pPr>
        <w:spacing w:line="240" w:lineRule="auto"/>
        <w:rPr>
          <w:sz w:val="10"/>
          <w:szCs w:val="1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4846"/>
      </w:tblGrid>
      <w:tr w:rsidR="000F0DBA" w14:paraId="2ACA2F0E" w14:textId="77777777" w:rsidTr="00AC7F97">
        <w:trPr>
          <w:trHeight w:val="369"/>
        </w:trPr>
        <w:tc>
          <w:tcPr>
            <w:tcW w:w="9810" w:type="dxa"/>
            <w:gridSpan w:val="2"/>
            <w:shd w:val="clear" w:color="auto" w:fill="FFFFFF" w:themeFill="background1"/>
            <w:vAlign w:val="center"/>
            <w:hideMark/>
          </w:tcPr>
          <w:p w14:paraId="4E01814C" w14:textId="77777777" w:rsidR="000F0DBA" w:rsidRPr="001F5098" w:rsidRDefault="000F0DBA" w:rsidP="000F0DBA">
            <w:pPr>
              <w:pStyle w:val="FLISFormSectionheaders"/>
              <w:numPr>
                <w:ilvl w:val="0"/>
                <w:numId w:val="21"/>
              </w:numPr>
              <w:spacing w:line="254" w:lineRule="auto"/>
              <w:rPr>
                <w:rFonts w:ascii="Calibri" w:hAnsi="Calibri" w:cs="Calibri"/>
                <w:sz w:val="28"/>
                <w:szCs w:val="32"/>
              </w:rPr>
            </w:pPr>
            <w:r w:rsidRPr="001F5098">
              <w:rPr>
                <w:rFonts w:ascii="Calibri" w:hAnsi="Calibri" w:cs="Calibri"/>
                <w:sz w:val="28"/>
                <w:szCs w:val="32"/>
              </w:rPr>
              <w:t>Participant</w:t>
            </w:r>
            <w:r>
              <w:rPr>
                <w:rFonts w:ascii="Calibri" w:hAnsi="Calibri" w:cs="Calibri"/>
                <w:sz w:val="28"/>
                <w:szCs w:val="32"/>
              </w:rPr>
              <w:t>’s</w:t>
            </w:r>
            <w:r w:rsidRPr="001F5098">
              <w:rPr>
                <w:rFonts w:ascii="Calibri" w:hAnsi="Calibri" w:cs="Calibri"/>
                <w:sz w:val="28"/>
                <w:szCs w:val="32"/>
              </w:rPr>
              <w:t xml:space="preserve"> </w:t>
            </w:r>
            <w:r>
              <w:rPr>
                <w:rFonts w:ascii="Calibri" w:hAnsi="Calibri" w:cs="Calibri"/>
                <w:sz w:val="28"/>
                <w:szCs w:val="32"/>
              </w:rPr>
              <w:t>A</w:t>
            </w:r>
            <w:r w:rsidRPr="001F5098">
              <w:rPr>
                <w:rFonts w:ascii="Calibri" w:hAnsi="Calibri" w:cs="Calibri"/>
                <w:sz w:val="28"/>
                <w:szCs w:val="32"/>
              </w:rPr>
              <w:t>pproval</w:t>
            </w:r>
          </w:p>
        </w:tc>
      </w:tr>
      <w:tr w:rsidR="000F0DBA" w14:paraId="4C8CBF9B" w14:textId="77777777" w:rsidTr="00AC7F97">
        <w:trPr>
          <w:trHeight w:val="942"/>
        </w:trPr>
        <w:tc>
          <w:tcPr>
            <w:tcW w:w="4964" w:type="dxa"/>
            <w:hideMark/>
          </w:tcPr>
          <w:p w14:paraId="297BFBE3" w14:textId="77777777" w:rsidR="000F0DBA" w:rsidRPr="001F5098" w:rsidRDefault="000F0DBA" w:rsidP="00CB1F6F">
            <w:pPr>
              <w:pStyle w:val="FLISFormQuestionlabelsandanswers"/>
              <w:spacing w:before="0"/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 xml:space="preserve">Signature: </w:t>
            </w:r>
          </w:p>
        </w:tc>
        <w:tc>
          <w:tcPr>
            <w:tcW w:w="4846" w:type="dxa"/>
            <w:hideMark/>
          </w:tcPr>
          <w:p w14:paraId="147AF81A" w14:textId="77777777" w:rsidR="000F0DBA" w:rsidRPr="001F5098" w:rsidRDefault="000F0DBA" w:rsidP="00CB1F6F">
            <w:pPr>
              <w:rPr>
                <w:rFonts w:ascii="Calibri" w:hAnsi="Calibri" w:cs="Calibri"/>
              </w:rPr>
            </w:pPr>
            <w:r w:rsidRPr="001F5098">
              <w:rPr>
                <w:rFonts w:ascii="Calibri" w:hAnsi="Calibri" w:cs="Calibri"/>
              </w:rPr>
              <w:t>Date:</w:t>
            </w:r>
          </w:p>
        </w:tc>
      </w:tr>
    </w:tbl>
    <w:p w14:paraId="4E9F860F" w14:textId="77777777" w:rsidR="000F0DBA" w:rsidRDefault="000F0DBA" w:rsidP="000F0DBA"/>
    <w:p w14:paraId="0D5BBBDF" w14:textId="68B83EB5" w:rsidR="00B95F07" w:rsidRDefault="00B95F07" w:rsidP="002E4F65">
      <w:pPr>
        <w:pStyle w:val="Header"/>
        <w:tabs>
          <w:tab w:val="clear" w:pos="9026"/>
          <w:tab w:val="right" w:pos="9781"/>
        </w:tabs>
        <w:rPr>
          <w:rFonts w:cstheme="minorHAnsi"/>
          <w:noProof/>
          <w:szCs w:val="32"/>
          <w:lang w:eastAsia="en-AU"/>
        </w:rPr>
      </w:pPr>
    </w:p>
    <w:sectPr w:rsidR="00B95F07" w:rsidSect="002E4F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64" w:right="1133" w:bottom="1440" w:left="1134" w:header="708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9BD38" w14:textId="77777777" w:rsidR="005C2D1F" w:rsidRDefault="005C2D1F" w:rsidP="00D775E3">
      <w:pPr>
        <w:spacing w:after="0" w:line="240" w:lineRule="auto"/>
      </w:pPr>
      <w:r>
        <w:separator/>
      </w:r>
    </w:p>
  </w:endnote>
  <w:endnote w:type="continuationSeparator" w:id="0">
    <w:p w14:paraId="1C188022" w14:textId="77777777" w:rsidR="005C2D1F" w:rsidRDefault="005C2D1F" w:rsidP="00D7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6958A" w14:textId="7AC65493" w:rsidR="002E4F65" w:rsidRDefault="002069BA" w:rsidP="002E4F65">
    <w:pPr>
      <w:pStyle w:val="Footer"/>
      <w:tabs>
        <w:tab w:val="clear" w:pos="4513"/>
        <w:tab w:val="clear" w:pos="9026"/>
        <w:tab w:val="right" w:pos="9781"/>
      </w:tabs>
      <w:ind w:left="-567"/>
      <w:jc w:val="both"/>
      <w:rPr>
        <w:rFonts w:eastAsia="Times New Roman" w:cstheme="minorHAnsi"/>
        <w:b/>
        <w:color w:val="717073" w:themeColor="text1"/>
      </w:rPr>
    </w:pPr>
    <w:r>
      <w:rPr>
        <w:rFonts w:eastAsia="Times New Roman" w:cstheme="minorHAnsi"/>
        <w:color w:val="717073" w:themeColor="text1"/>
      </w:rPr>
      <w:t>001</w:t>
    </w:r>
    <w:r w:rsidR="002E4F65" w:rsidRPr="002E4F65">
      <w:rPr>
        <w:rFonts w:eastAsia="Times New Roman" w:cstheme="minorHAnsi"/>
        <w:color w:val="717073" w:themeColor="text1"/>
      </w:rPr>
      <w:tab/>
      <w:t xml:space="preserve">Page </w:t>
    </w:r>
    <w:r w:rsidR="002E4F65" w:rsidRPr="002E4F65">
      <w:rPr>
        <w:rFonts w:eastAsia="Times New Roman" w:cstheme="minorHAnsi"/>
        <w:b/>
        <w:color w:val="717073" w:themeColor="text1"/>
      </w:rPr>
      <w:fldChar w:fldCharType="begin"/>
    </w:r>
    <w:r w:rsidR="002E4F65" w:rsidRPr="002E4F65">
      <w:rPr>
        <w:rFonts w:eastAsia="Times New Roman" w:cstheme="minorHAnsi"/>
        <w:b/>
        <w:color w:val="717073" w:themeColor="text1"/>
      </w:rPr>
      <w:instrText xml:space="preserve"> PAGE  \* Arabic  \* MERGEFORMAT </w:instrText>
    </w:r>
    <w:r w:rsidR="002E4F65" w:rsidRPr="002E4F65">
      <w:rPr>
        <w:rFonts w:eastAsia="Times New Roman" w:cstheme="minorHAnsi"/>
        <w:b/>
        <w:color w:val="717073" w:themeColor="text1"/>
      </w:rPr>
      <w:fldChar w:fldCharType="separate"/>
    </w:r>
    <w:r w:rsidR="002607E3">
      <w:rPr>
        <w:rFonts w:eastAsia="Times New Roman" w:cstheme="minorHAnsi"/>
        <w:b/>
        <w:noProof/>
        <w:color w:val="717073" w:themeColor="text1"/>
      </w:rPr>
      <w:t>2</w:t>
    </w:r>
    <w:r w:rsidR="002E4F65" w:rsidRPr="002E4F65">
      <w:rPr>
        <w:rFonts w:eastAsia="Times New Roman" w:cstheme="minorHAnsi"/>
        <w:b/>
        <w:color w:val="717073" w:themeColor="text1"/>
      </w:rPr>
      <w:fldChar w:fldCharType="end"/>
    </w:r>
    <w:r w:rsidR="002E4F65" w:rsidRPr="002E4F65">
      <w:rPr>
        <w:rFonts w:eastAsia="Times New Roman" w:cstheme="minorHAnsi"/>
        <w:color w:val="717073" w:themeColor="text1"/>
      </w:rPr>
      <w:t xml:space="preserve"> of </w:t>
    </w:r>
    <w:r w:rsidR="002E4F65" w:rsidRPr="002E4F65">
      <w:rPr>
        <w:rFonts w:eastAsia="Times New Roman" w:cstheme="minorHAnsi"/>
        <w:b/>
        <w:color w:val="717073" w:themeColor="text1"/>
      </w:rPr>
      <w:fldChar w:fldCharType="begin"/>
    </w:r>
    <w:r w:rsidR="002E4F65" w:rsidRPr="002E4F65">
      <w:rPr>
        <w:rFonts w:eastAsia="Times New Roman" w:cstheme="minorHAnsi"/>
        <w:b/>
        <w:color w:val="717073" w:themeColor="text1"/>
      </w:rPr>
      <w:instrText xml:space="preserve"> NUMPAGES  \* Arabic  \* MERGEFORMAT </w:instrText>
    </w:r>
    <w:r w:rsidR="002E4F65" w:rsidRPr="002E4F65">
      <w:rPr>
        <w:rFonts w:eastAsia="Times New Roman" w:cstheme="minorHAnsi"/>
        <w:b/>
        <w:color w:val="717073" w:themeColor="text1"/>
      </w:rPr>
      <w:fldChar w:fldCharType="separate"/>
    </w:r>
    <w:r w:rsidR="002607E3">
      <w:rPr>
        <w:rFonts w:eastAsia="Times New Roman" w:cstheme="minorHAnsi"/>
        <w:b/>
        <w:noProof/>
        <w:color w:val="717073" w:themeColor="text1"/>
      </w:rPr>
      <w:t>2</w:t>
    </w:r>
    <w:r w:rsidR="002E4F65" w:rsidRPr="002E4F65">
      <w:rPr>
        <w:rFonts w:eastAsia="Times New Roman" w:cstheme="minorHAnsi"/>
        <w:b/>
        <w:color w:val="717073" w:themeColor="text1"/>
      </w:rPr>
      <w:fldChar w:fldCharType="end"/>
    </w:r>
  </w:p>
  <w:p w14:paraId="173176D5" w14:textId="59D85F9B" w:rsidR="002069BA" w:rsidRPr="002E4F65" w:rsidRDefault="002069BA" w:rsidP="002E4F65">
    <w:pPr>
      <w:pStyle w:val="Footer"/>
      <w:tabs>
        <w:tab w:val="clear" w:pos="4513"/>
        <w:tab w:val="clear" w:pos="9026"/>
        <w:tab w:val="right" w:pos="9781"/>
      </w:tabs>
      <w:ind w:left="-567"/>
      <w:jc w:val="both"/>
      <w:rPr>
        <w:rFonts w:eastAsia="Times New Roman" w:cstheme="minorHAnsi"/>
        <w:b/>
        <w:color w:val="717073" w:themeColor="text1"/>
      </w:rPr>
    </w:pPr>
    <w:r>
      <w:rPr>
        <w:color w:val="717073" w:themeColor="text1"/>
      </w:rPr>
      <w:t>Reviewed By: GM Group Culture &amp; Compliance</w:t>
    </w:r>
  </w:p>
  <w:p w14:paraId="07338370" w14:textId="77777777" w:rsidR="002E4F65" w:rsidRPr="00035572" w:rsidRDefault="002E4F65" w:rsidP="002E4F65">
    <w:pPr>
      <w:tabs>
        <w:tab w:val="center" w:pos="4320"/>
        <w:tab w:val="center" w:pos="5245"/>
        <w:tab w:val="right" w:pos="9459"/>
      </w:tabs>
      <w:spacing w:after="0" w:line="240" w:lineRule="auto"/>
      <w:ind w:left="-550" w:right="-433"/>
      <w:rPr>
        <w:rFonts w:eastAsia="Times New Roman" w:cstheme="minorHAnsi"/>
        <w:color w:val="717073" w:themeColor="text1"/>
      </w:rPr>
    </w:pPr>
    <w:r w:rsidRPr="00035572">
      <w:rPr>
        <w:rFonts w:eastAsia="Times New Roman" w:cstheme="minorHAnsi"/>
        <w:color w:val="717073" w:themeColor="text1"/>
      </w:rPr>
      <w:tab/>
    </w:r>
    <w:r w:rsidRPr="00035572">
      <w:rPr>
        <w:rFonts w:eastAsia="Times New Roman" w:cstheme="minorHAnsi"/>
        <w:color w:val="717073" w:themeColor="text1"/>
      </w:rPr>
      <w:tab/>
      <w:t xml:space="preserve">        </w:t>
    </w:r>
    <w:r w:rsidRPr="00035572">
      <w:rPr>
        <w:rFonts w:eastAsia="Times New Roman" w:cstheme="minorHAnsi"/>
        <w:color w:val="717073" w:themeColor="text1"/>
      </w:rPr>
      <w:tab/>
    </w:r>
  </w:p>
  <w:p w14:paraId="12D05702" w14:textId="77CEF60B" w:rsidR="007042DE" w:rsidRPr="002E4F65" w:rsidRDefault="002E4F65" w:rsidP="00BC6A68">
    <w:pPr>
      <w:tabs>
        <w:tab w:val="center" w:pos="4320"/>
        <w:tab w:val="center" w:pos="5245"/>
        <w:tab w:val="right" w:pos="8640"/>
        <w:tab w:val="right" w:pos="9790"/>
      </w:tabs>
      <w:spacing w:after="0" w:line="240" w:lineRule="auto"/>
      <w:ind w:left="-550" w:right="-433"/>
      <w:jc w:val="center"/>
      <w:rPr>
        <w:rFonts w:eastAsia="Times New Roman" w:cstheme="minorHAnsi"/>
        <w:i/>
        <w:color w:val="717073" w:themeColor="text1"/>
        <w:sz w:val="18"/>
      </w:rPr>
    </w:pPr>
    <w:r w:rsidRPr="002E4F65">
      <w:rPr>
        <w:rFonts w:eastAsia="Times New Roman" w:cstheme="minorHAnsi"/>
        <w:i/>
        <w:color w:val="717073" w:themeColor="text1"/>
        <w:sz w:val="18"/>
      </w:rPr>
      <w:t>This is a controlled document.  It becomes uncontrolled when printed or copied unless manually signed by the authorising officer.</w:t>
    </w:r>
  </w:p>
  <w:p w14:paraId="68CD6250" w14:textId="20C741C5" w:rsidR="00AC743F" w:rsidRPr="007042DE" w:rsidRDefault="00AC743F" w:rsidP="00704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F755" w14:textId="6F4066ED" w:rsidR="002E4F65" w:rsidRDefault="002E4F65" w:rsidP="00CF1343">
    <w:pPr>
      <w:pStyle w:val="Footer"/>
      <w:tabs>
        <w:tab w:val="clear" w:pos="4513"/>
        <w:tab w:val="clear" w:pos="9026"/>
        <w:tab w:val="right" w:pos="10348"/>
      </w:tabs>
      <w:ind w:left="-567" w:right="-567"/>
      <w:jc w:val="both"/>
      <w:rPr>
        <w:rFonts w:eastAsia="Times New Roman" w:cstheme="minorHAnsi"/>
        <w:b/>
        <w:color w:val="717073" w:themeColor="text1"/>
      </w:rPr>
    </w:pPr>
    <w:r w:rsidRPr="002E4F65">
      <w:rPr>
        <w:rFonts w:eastAsia="Times New Roman" w:cstheme="minorHAnsi"/>
        <w:color w:val="717073" w:themeColor="text1"/>
      </w:rPr>
      <w:tab/>
      <w:t xml:space="preserve">Page </w:t>
    </w:r>
    <w:r w:rsidRPr="002E4F65">
      <w:rPr>
        <w:rFonts w:eastAsia="Times New Roman" w:cstheme="minorHAnsi"/>
        <w:b/>
        <w:color w:val="717073" w:themeColor="text1"/>
      </w:rPr>
      <w:fldChar w:fldCharType="begin"/>
    </w:r>
    <w:r w:rsidRPr="002E4F65">
      <w:rPr>
        <w:rFonts w:eastAsia="Times New Roman" w:cstheme="minorHAnsi"/>
        <w:b/>
        <w:color w:val="717073" w:themeColor="text1"/>
      </w:rPr>
      <w:instrText xml:space="preserve"> PAGE  \* Arabic  \* MERGEFORMAT </w:instrText>
    </w:r>
    <w:r w:rsidRPr="002E4F65">
      <w:rPr>
        <w:rFonts w:eastAsia="Times New Roman" w:cstheme="minorHAnsi"/>
        <w:b/>
        <w:color w:val="717073" w:themeColor="text1"/>
      </w:rPr>
      <w:fldChar w:fldCharType="separate"/>
    </w:r>
    <w:r w:rsidR="00D673AB">
      <w:rPr>
        <w:rFonts w:eastAsia="Times New Roman" w:cstheme="minorHAnsi"/>
        <w:b/>
        <w:noProof/>
        <w:color w:val="717073" w:themeColor="text1"/>
      </w:rPr>
      <w:t>1</w:t>
    </w:r>
    <w:r w:rsidRPr="002E4F65">
      <w:rPr>
        <w:rFonts w:eastAsia="Times New Roman" w:cstheme="minorHAnsi"/>
        <w:b/>
        <w:color w:val="717073" w:themeColor="text1"/>
      </w:rPr>
      <w:fldChar w:fldCharType="end"/>
    </w:r>
    <w:r w:rsidRPr="002E4F65">
      <w:rPr>
        <w:rFonts w:eastAsia="Times New Roman" w:cstheme="minorHAnsi"/>
        <w:color w:val="717073" w:themeColor="text1"/>
      </w:rPr>
      <w:t xml:space="preserve"> of </w:t>
    </w:r>
    <w:r w:rsidRPr="002E4F65">
      <w:rPr>
        <w:rFonts w:eastAsia="Times New Roman" w:cstheme="minorHAnsi"/>
        <w:b/>
        <w:color w:val="717073" w:themeColor="text1"/>
      </w:rPr>
      <w:fldChar w:fldCharType="begin"/>
    </w:r>
    <w:r w:rsidRPr="002E4F65">
      <w:rPr>
        <w:rFonts w:eastAsia="Times New Roman" w:cstheme="minorHAnsi"/>
        <w:b/>
        <w:color w:val="717073" w:themeColor="text1"/>
      </w:rPr>
      <w:instrText xml:space="preserve"> NUMPAGES  \* Arabic  \* MERGEFORMAT </w:instrText>
    </w:r>
    <w:r w:rsidRPr="002E4F65">
      <w:rPr>
        <w:rFonts w:eastAsia="Times New Roman" w:cstheme="minorHAnsi"/>
        <w:b/>
        <w:color w:val="717073" w:themeColor="text1"/>
      </w:rPr>
      <w:fldChar w:fldCharType="separate"/>
    </w:r>
    <w:r w:rsidR="00D673AB">
      <w:rPr>
        <w:rFonts w:eastAsia="Times New Roman" w:cstheme="minorHAnsi"/>
        <w:b/>
        <w:noProof/>
        <w:color w:val="717073" w:themeColor="text1"/>
      </w:rPr>
      <w:t>1</w:t>
    </w:r>
    <w:r w:rsidRPr="002E4F65">
      <w:rPr>
        <w:rFonts w:eastAsia="Times New Roman" w:cstheme="minorHAnsi"/>
        <w:b/>
        <w:color w:val="717073" w:themeColor="text1"/>
      </w:rPr>
      <w:fldChar w:fldCharType="end"/>
    </w:r>
  </w:p>
  <w:p w14:paraId="5DBD396F" w14:textId="71DF55BD" w:rsidR="002069BA" w:rsidRPr="002E4F65" w:rsidRDefault="002069BA" w:rsidP="00CF1343">
    <w:pPr>
      <w:pStyle w:val="Footer"/>
      <w:tabs>
        <w:tab w:val="clear" w:pos="4513"/>
        <w:tab w:val="clear" w:pos="9026"/>
        <w:tab w:val="right" w:pos="10348"/>
      </w:tabs>
      <w:ind w:left="-567" w:right="-567"/>
      <w:jc w:val="both"/>
      <w:rPr>
        <w:rFonts w:eastAsia="Times New Roman" w:cstheme="minorHAnsi"/>
        <w:b/>
        <w:color w:val="717073" w:themeColor="text1"/>
      </w:rPr>
    </w:pPr>
    <w:r>
      <w:rPr>
        <w:rFonts w:eastAsia="Times New Roman" w:cstheme="minorHAnsi"/>
        <w:b/>
        <w:color w:val="717073" w:themeColor="text1"/>
      </w:rPr>
      <w:t xml:space="preserve">Reviewed by: </w:t>
    </w:r>
    <w:r w:rsidR="000F0DBA">
      <w:rPr>
        <w:rFonts w:eastAsia="Times New Roman" w:cstheme="minorHAnsi"/>
        <w:b/>
        <w:color w:val="717073" w:themeColor="text1"/>
      </w:rPr>
      <w:t>Manager Client Services</w:t>
    </w:r>
  </w:p>
  <w:p w14:paraId="536D39CB" w14:textId="20286455" w:rsidR="007042DE" w:rsidRPr="00035572" w:rsidRDefault="007042DE" w:rsidP="002E4F65">
    <w:pPr>
      <w:tabs>
        <w:tab w:val="center" w:pos="4320"/>
        <w:tab w:val="center" w:pos="5245"/>
        <w:tab w:val="right" w:pos="9459"/>
      </w:tabs>
      <w:spacing w:after="0" w:line="240" w:lineRule="auto"/>
      <w:ind w:left="-550" w:right="-433"/>
      <w:rPr>
        <w:rFonts w:eastAsia="Times New Roman" w:cstheme="minorHAnsi"/>
        <w:color w:val="717073" w:themeColor="text1"/>
      </w:rPr>
    </w:pPr>
    <w:r w:rsidRPr="00035572">
      <w:rPr>
        <w:rFonts w:eastAsia="Times New Roman" w:cstheme="minorHAnsi"/>
        <w:color w:val="717073" w:themeColor="text1"/>
      </w:rPr>
      <w:tab/>
    </w:r>
    <w:r w:rsidRPr="00035572">
      <w:rPr>
        <w:rFonts w:eastAsia="Times New Roman" w:cstheme="minorHAnsi"/>
        <w:color w:val="717073" w:themeColor="text1"/>
      </w:rPr>
      <w:tab/>
      <w:t xml:space="preserve">        </w:t>
    </w:r>
    <w:r w:rsidRPr="00035572">
      <w:rPr>
        <w:rFonts w:eastAsia="Times New Roman" w:cstheme="minorHAnsi"/>
        <w:color w:val="717073" w:themeColor="text1"/>
      </w:rPr>
      <w:tab/>
    </w:r>
  </w:p>
  <w:p w14:paraId="6CA94907" w14:textId="77777777" w:rsidR="002E4F65" w:rsidRPr="002E4F65" w:rsidRDefault="002E4F65" w:rsidP="002E4F65">
    <w:pPr>
      <w:tabs>
        <w:tab w:val="center" w:pos="4320"/>
        <w:tab w:val="center" w:pos="5245"/>
        <w:tab w:val="right" w:pos="8640"/>
        <w:tab w:val="right" w:pos="9790"/>
      </w:tabs>
      <w:spacing w:after="0" w:line="240" w:lineRule="auto"/>
      <w:ind w:left="-550" w:right="-433"/>
      <w:jc w:val="center"/>
      <w:rPr>
        <w:rFonts w:eastAsia="Times New Roman" w:cstheme="minorHAnsi"/>
        <w:i/>
        <w:color w:val="717073" w:themeColor="text1"/>
        <w:sz w:val="18"/>
      </w:rPr>
    </w:pPr>
    <w:r w:rsidRPr="002E4F65">
      <w:rPr>
        <w:rFonts w:eastAsia="Times New Roman" w:cstheme="minorHAnsi"/>
        <w:i/>
        <w:color w:val="717073" w:themeColor="text1"/>
        <w:sz w:val="18"/>
      </w:rPr>
      <w:t>This is a controlled document.  It becomes uncontrolled when printed or copied unless manually signed by the authorising officer.</w:t>
    </w:r>
  </w:p>
  <w:p w14:paraId="13FCB2BE" w14:textId="77777777" w:rsidR="002E4F65" w:rsidRPr="00035572" w:rsidRDefault="002E4F65" w:rsidP="00035572">
    <w:pPr>
      <w:pStyle w:val="Footer"/>
      <w:tabs>
        <w:tab w:val="clear" w:pos="4513"/>
      </w:tabs>
      <w:ind w:left="-567"/>
      <w:jc w:val="both"/>
      <w:rPr>
        <w:rFonts w:eastAsia="Times New Roman" w:cstheme="minorHAnsi"/>
        <w:b/>
        <w:color w:val="717073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0ACA7" w14:textId="77777777" w:rsidR="005C2D1F" w:rsidRDefault="005C2D1F" w:rsidP="00D775E3">
      <w:pPr>
        <w:spacing w:after="0" w:line="240" w:lineRule="auto"/>
      </w:pPr>
      <w:r>
        <w:separator/>
      </w:r>
    </w:p>
  </w:footnote>
  <w:footnote w:type="continuationSeparator" w:id="0">
    <w:p w14:paraId="5FE2C439" w14:textId="77777777" w:rsidR="005C2D1F" w:rsidRDefault="005C2D1F" w:rsidP="00D7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01026" w14:textId="618F8F01" w:rsidR="002E4F65" w:rsidRDefault="0008664E" w:rsidP="002E4F65">
    <w:pPr>
      <w:pStyle w:val="Header"/>
      <w:tabs>
        <w:tab w:val="clear" w:pos="9026"/>
      </w:tabs>
      <w:jc w:val="right"/>
      <w:rPr>
        <w:rFonts w:cstheme="minorHAnsi"/>
        <w:b/>
        <w:noProof/>
        <w:color w:val="C60651" w:themeColor="text2"/>
        <w:sz w:val="32"/>
        <w:szCs w:val="32"/>
        <w:lang w:eastAsia="en-AU"/>
      </w:rPr>
    </w:pPr>
    <w:r>
      <w:rPr>
        <w:rFonts w:cstheme="minorHAnsi"/>
        <w:b/>
        <w:noProof/>
        <w:sz w:val="32"/>
        <w:szCs w:val="32"/>
        <w:lang w:eastAsia="en-AU"/>
      </w:rPr>
      <w:drawing>
        <wp:anchor distT="0" distB="0" distL="114300" distR="114300" simplePos="0" relativeHeight="251663360" behindDoc="1" locked="0" layoutInCell="1" allowOverlap="1" wp14:anchorId="5B6E0555" wp14:editId="788DD2C6">
          <wp:simplePos x="0" y="0"/>
          <wp:positionH relativeFrom="column">
            <wp:posOffset>-442112</wp:posOffset>
          </wp:positionH>
          <wp:positionV relativeFrom="paragraph">
            <wp:posOffset>-237438</wp:posOffset>
          </wp:positionV>
          <wp:extent cx="1631289" cy="221678"/>
          <wp:effectExtent l="0" t="0" r="7620" b="6985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_LOGO_HOR_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92" cy="2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F65" w:rsidRPr="002E4F65">
      <w:rPr>
        <w:rFonts w:cstheme="minorHAnsi"/>
        <w:b/>
        <w:noProof/>
        <w:sz w:val="28"/>
        <w:szCs w:val="32"/>
        <w:lang w:eastAsia="en-AU"/>
      </w:rPr>
      <w:drawing>
        <wp:anchor distT="0" distB="0" distL="114300" distR="114300" simplePos="0" relativeHeight="251661312" behindDoc="1" locked="0" layoutInCell="1" allowOverlap="1" wp14:anchorId="7A068CE5" wp14:editId="0997856C">
          <wp:simplePos x="0" y="0"/>
          <wp:positionH relativeFrom="column">
            <wp:posOffset>6136920</wp:posOffset>
          </wp:positionH>
          <wp:positionV relativeFrom="paragraph">
            <wp:posOffset>-297154</wp:posOffset>
          </wp:positionV>
          <wp:extent cx="457302" cy="459177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G DANCE M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302" cy="459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B2516" w14:textId="6AE41038" w:rsidR="002E4F65" w:rsidRDefault="00E53F5A" w:rsidP="002E4F65">
    <w:pPr>
      <w:keepNext/>
      <w:spacing w:after="0" w:line="240" w:lineRule="auto"/>
      <w:jc w:val="right"/>
      <w:outlineLvl w:val="0"/>
      <w:rPr>
        <w:rFonts w:eastAsia="Times New Roman" w:cstheme="minorHAnsi"/>
        <w:b/>
        <w:bCs/>
        <w:color w:val="C60651" w:themeColor="text2"/>
        <w:kern w:val="32"/>
        <w:sz w:val="32"/>
        <w:szCs w:val="32"/>
      </w:rPr>
    </w:pPr>
    <w:r>
      <w:rPr>
        <w:rFonts w:eastAsia="Times New Roman" w:cstheme="minorHAnsi"/>
        <w:b/>
        <w:bCs/>
        <w:color w:val="C60651" w:themeColor="text2"/>
        <w:kern w:val="32"/>
        <w:sz w:val="32"/>
        <w:szCs w:val="32"/>
      </w:rPr>
      <w:t>&lt;FORM&gt;</w:t>
    </w:r>
  </w:p>
  <w:p w14:paraId="4A4F2363" w14:textId="2F79BA97" w:rsidR="00E53F5A" w:rsidRPr="0008664E" w:rsidRDefault="00E53F5A" w:rsidP="002E4F65">
    <w:pPr>
      <w:keepNext/>
      <w:spacing w:after="0" w:line="240" w:lineRule="auto"/>
      <w:jc w:val="right"/>
      <w:outlineLvl w:val="0"/>
      <w:rPr>
        <w:rFonts w:eastAsia="Times New Roman" w:cstheme="minorHAnsi"/>
        <w:b/>
        <w:bCs/>
        <w:color w:val="C60651" w:themeColor="text2"/>
        <w:kern w:val="32"/>
        <w:sz w:val="32"/>
        <w:szCs w:val="32"/>
      </w:rPr>
    </w:pPr>
    <w:r>
      <w:rPr>
        <w:rFonts w:eastAsia="Times New Roman" w:cstheme="minorHAnsi"/>
        <w:b/>
        <w:bCs/>
        <w:color w:val="C60651" w:themeColor="text2"/>
        <w:kern w:val="32"/>
        <w:sz w:val="32"/>
        <w:szCs w:val="32"/>
      </w:rPr>
      <w:t>&lt;NAME OF DOCUMENT&gt;</w:t>
    </w:r>
  </w:p>
  <w:p w14:paraId="20839B3F" w14:textId="603AAAA1" w:rsidR="003B65C1" w:rsidRDefault="003B65C1" w:rsidP="002E4F65">
    <w:pPr>
      <w:pStyle w:val="Header"/>
    </w:pPr>
    <w:r>
      <w:rPr>
        <w:rFonts w:ascii="Arial" w:hAnsi="Arial" w:cs="Arial"/>
        <w:b/>
        <w:lang w:val="en-US"/>
      </w:rPr>
      <w:tab/>
    </w:r>
    <w:r>
      <w:rPr>
        <w:rFonts w:ascii="Arial" w:hAnsi="Arial" w:cs="Arial"/>
        <w:b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C27C9" w14:textId="10568628" w:rsidR="00035572" w:rsidRDefault="0008664E" w:rsidP="00035572">
    <w:pPr>
      <w:pStyle w:val="Header"/>
      <w:tabs>
        <w:tab w:val="clear" w:pos="9026"/>
      </w:tabs>
      <w:ind w:left="-851" w:right="-755"/>
      <w:jc w:val="right"/>
      <w:rPr>
        <w:rFonts w:cstheme="minorHAnsi"/>
        <w:b/>
        <w:noProof/>
        <w:sz w:val="32"/>
        <w:szCs w:val="32"/>
        <w:lang w:eastAsia="en-AU"/>
      </w:rPr>
    </w:pPr>
    <w:r>
      <w:rPr>
        <w:rFonts w:cstheme="minorHAnsi"/>
        <w:b/>
        <w:noProof/>
        <w:sz w:val="32"/>
        <w:szCs w:val="32"/>
        <w:lang w:eastAsia="en-AU"/>
      </w:rPr>
      <w:drawing>
        <wp:anchor distT="0" distB="0" distL="114300" distR="114300" simplePos="0" relativeHeight="251658240" behindDoc="1" locked="0" layoutInCell="1" allowOverlap="1" wp14:anchorId="63784DA9" wp14:editId="7888BD7F">
          <wp:simplePos x="0" y="0"/>
          <wp:positionH relativeFrom="column">
            <wp:posOffset>-442113</wp:posOffset>
          </wp:positionH>
          <wp:positionV relativeFrom="paragraph">
            <wp:posOffset>-186233</wp:posOffset>
          </wp:positionV>
          <wp:extent cx="2960725" cy="402336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_LOGO_HOR_CO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48" cy="409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572">
      <w:rPr>
        <w:rFonts w:cstheme="minorHAnsi"/>
        <w:b/>
        <w:noProof/>
        <w:sz w:val="32"/>
        <w:szCs w:val="32"/>
        <w:lang w:eastAsia="en-AU"/>
      </w:rPr>
      <w:drawing>
        <wp:anchor distT="0" distB="0" distL="114300" distR="114300" simplePos="0" relativeHeight="251659264" behindDoc="1" locked="0" layoutInCell="1" allowOverlap="1" wp14:anchorId="69CC6F65" wp14:editId="576BEB91">
          <wp:simplePos x="0" y="0"/>
          <wp:positionH relativeFrom="column">
            <wp:posOffset>5870904</wp:posOffset>
          </wp:positionH>
          <wp:positionV relativeFrom="paragraph">
            <wp:posOffset>-288646</wp:posOffset>
          </wp:positionV>
          <wp:extent cx="632867" cy="635461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G DANCE MAR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460" cy="639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232AD" w14:textId="77777777" w:rsidR="00035572" w:rsidRDefault="00035572" w:rsidP="00AC743F">
    <w:pPr>
      <w:pStyle w:val="Header"/>
      <w:jc w:val="right"/>
      <w:rPr>
        <w:rFonts w:cstheme="minorHAnsi"/>
        <w:b/>
        <w:noProof/>
        <w:sz w:val="32"/>
        <w:szCs w:val="32"/>
        <w:lang w:eastAsia="en-AU"/>
      </w:rPr>
    </w:pPr>
  </w:p>
  <w:p w14:paraId="20839B42" w14:textId="7AD87F00" w:rsidR="003130E3" w:rsidRPr="00AC7F97" w:rsidRDefault="000F0DBA" w:rsidP="00CF1343">
    <w:pPr>
      <w:pStyle w:val="Header"/>
      <w:shd w:val="clear" w:color="auto" w:fill="FFFFFF" w:themeFill="background1"/>
      <w:tabs>
        <w:tab w:val="clear" w:pos="9026"/>
      </w:tabs>
      <w:ind w:left="-709" w:right="-709"/>
      <w:jc w:val="center"/>
      <w:rPr>
        <w:rFonts w:cstheme="minorHAnsi"/>
        <w:b/>
        <w:noProof/>
        <w:color w:val="C60651" w:themeColor="text2"/>
        <w:sz w:val="48"/>
        <w:szCs w:val="48"/>
        <w:lang w:eastAsia="en-AU"/>
      </w:rPr>
    </w:pPr>
    <w:r w:rsidRPr="00AC7F97">
      <w:rPr>
        <w:rFonts w:cstheme="minorHAnsi"/>
        <w:b/>
        <w:noProof/>
        <w:color w:val="C60651" w:themeColor="text2"/>
        <w:sz w:val="48"/>
        <w:szCs w:val="48"/>
        <w:lang w:eastAsia="en-AU"/>
      </w:rPr>
      <w:t>Authority to Act as an Advocate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FD0"/>
    <w:multiLevelType w:val="multilevel"/>
    <w:tmpl w:val="0334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808080" w:themeColor="background1" w:themeShade="8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808080" w:themeColor="background1" w:themeShade="8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808080" w:themeColor="background1" w:themeShade="8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808080" w:themeColor="background1" w:themeShade="80"/>
      </w:rPr>
    </w:lvl>
  </w:abstractNum>
  <w:abstractNum w:abstractNumId="1" w15:restartNumberingAfterBreak="0">
    <w:nsid w:val="131009A5"/>
    <w:multiLevelType w:val="hybridMultilevel"/>
    <w:tmpl w:val="7F403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5FEE"/>
    <w:multiLevelType w:val="hybridMultilevel"/>
    <w:tmpl w:val="5C443A32"/>
    <w:lvl w:ilvl="0" w:tplc="16E0E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2CF4"/>
    <w:multiLevelType w:val="hybridMultilevel"/>
    <w:tmpl w:val="907C8EF8"/>
    <w:lvl w:ilvl="0" w:tplc="BB3C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AF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4629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7F43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C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7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6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C1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3263F"/>
    <w:multiLevelType w:val="hybridMultilevel"/>
    <w:tmpl w:val="DB3E6350"/>
    <w:lvl w:ilvl="0" w:tplc="66ECD28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4CF62D4"/>
    <w:multiLevelType w:val="hybridMultilevel"/>
    <w:tmpl w:val="5A7CE046"/>
    <w:lvl w:ilvl="0" w:tplc="CAB28A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1962"/>
    <w:multiLevelType w:val="hybridMultilevel"/>
    <w:tmpl w:val="52447E4E"/>
    <w:lvl w:ilvl="0" w:tplc="F4F862C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90E32"/>
    <w:multiLevelType w:val="hybridMultilevel"/>
    <w:tmpl w:val="C0D41100"/>
    <w:lvl w:ilvl="0" w:tplc="BB3C5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D06E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F43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AA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C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7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6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C1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940BB"/>
    <w:multiLevelType w:val="hybridMultilevel"/>
    <w:tmpl w:val="17D8284E"/>
    <w:lvl w:ilvl="0" w:tplc="081A3632">
      <w:start w:val="1"/>
      <w:numFmt w:val="bullet"/>
      <w:pStyle w:val="Bullet1000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22072"/>
    <w:multiLevelType w:val="hybridMultilevel"/>
    <w:tmpl w:val="F8C2BAE8"/>
    <w:lvl w:ilvl="0" w:tplc="CAB28A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1D82"/>
    <w:multiLevelType w:val="hybridMultilevel"/>
    <w:tmpl w:val="8320E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11E4C"/>
    <w:multiLevelType w:val="hybridMultilevel"/>
    <w:tmpl w:val="C296ADC6"/>
    <w:lvl w:ilvl="0" w:tplc="6B46C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87D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EE83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8863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6CD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AA6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161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56F3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250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210A7"/>
    <w:multiLevelType w:val="hybridMultilevel"/>
    <w:tmpl w:val="EEB65476"/>
    <w:lvl w:ilvl="0" w:tplc="18B4F4E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4" w15:restartNumberingAfterBreak="0">
    <w:nsid w:val="60306222"/>
    <w:multiLevelType w:val="hybridMultilevel"/>
    <w:tmpl w:val="085A9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21CC"/>
    <w:multiLevelType w:val="hybridMultilevel"/>
    <w:tmpl w:val="4F9A5B4E"/>
    <w:lvl w:ilvl="0" w:tplc="5E58B1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07E6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327AE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76D1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023E7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FFAAA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0089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82E8A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EC96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E24D3"/>
    <w:multiLevelType w:val="hybridMultilevel"/>
    <w:tmpl w:val="F22C27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3A617C"/>
    <w:multiLevelType w:val="hybridMultilevel"/>
    <w:tmpl w:val="359E7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338BD"/>
    <w:multiLevelType w:val="hybridMultilevel"/>
    <w:tmpl w:val="C7C42102"/>
    <w:lvl w:ilvl="0" w:tplc="CAB28A5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D01E6"/>
    <w:multiLevelType w:val="hybridMultilevel"/>
    <w:tmpl w:val="02CA3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E54"/>
    <w:multiLevelType w:val="hybridMultilevel"/>
    <w:tmpl w:val="20E664CC"/>
    <w:lvl w:ilvl="0" w:tplc="A57E70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848EB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782C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F046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1A22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672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5629A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D263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F0F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4"/>
  </w:num>
  <w:num w:numId="5">
    <w:abstractNumId w:val="13"/>
  </w:num>
  <w:num w:numId="6">
    <w:abstractNumId w:val="2"/>
  </w:num>
  <w:num w:numId="7">
    <w:abstractNumId w:val="8"/>
  </w:num>
  <w:num w:numId="8">
    <w:abstractNumId w:val="14"/>
  </w:num>
  <w:num w:numId="9">
    <w:abstractNumId w:val="0"/>
  </w:num>
  <w:num w:numId="10">
    <w:abstractNumId w:val="17"/>
  </w:num>
  <w:num w:numId="11">
    <w:abstractNumId w:val="1"/>
  </w:num>
  <w:num w:numId="12">
    <w:abstractNumId w:val="19"/>
  </w:num>
  <w:num w:numId="13">
    <w:abstractNumId w:val="10"/>
  </w:num>
  <w:num w:numId="14">
    <w:abstractNumId w:val="15"/>
  </w:num>
  <w:num w:numId="15">
    <w:abstractNumId w:val="7"/>
  </w:num>
  <w:num w:numId="16">
    <w:abstractNumId w:val="20"/>
  </w:num>
  <w:num w:numId="17">
    <w:abstractNumId w:val="12"/>
  </w:num>
  <w:num w:numId="18">
    <w:abstractNumId w:val="3"/>
  </w:num>
  <w:num w:numId="19">
    <w:abstractNumId w:val="11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C"/>
    <w:rsid w:val="000032B5"/>
    <w:rsid w:val="00034161"/>
    <w:rsid w:val="00035572"/>
    <w:rsid w:val="0004642A"/>
    <w:rsid w:val="00050060"/>
    <w:rsid w:val="0006212B"/>
    <w:rsid w:val="00082199"/>
    <w:rsid w:val="0008664E"/>
    <w:rsid w:val="00095D2E"/>
    <w:rsid w:val="000C5E5C"/>
    <w:rsid w:val="000F0DBA"/>
    <w:rsid w:val="00111347"/>
    <w:rsid w:val="0011604B"/>
    <w:rsid w:val="0015754E"/>
    <w:rsid w:val="00183F46"/>
    <w:rsid w:val="001D5B06"/>
    <w:rsid w:val="002069BA"/>
    <w:rsid w:val="00245B56"/>
    <w:rsid w:val="002607E3"/>
    <w:rsid w:val="002A0C8A"/>
    <w:rsid w:val="002B2430"/>
    <w:rsid w:val="002E4F65"/>
    <w:rsid w:val="00312660"/>
    <w:rsid w:val="003130E3"/>
    <w:rsid w:val="0031463A"/>
    <w:rsid w:val="00334712"/>
    <w:rsid w:val="00366FA2"/>
    <w:rsid w:val="00371C11"/>
    <w:rsid w:val="0037654A"/>
    <w:rsid w:val="0039204C"/>
    <w:rsid w:val="00394809"/>
    <w:rsid w:val="0039624D"/>
    <w:rsid w:val="003B0FCF"/>
    <w:rsid w:val="003B65C1"/>
    <w:rsid w:val="003B6DD3"/>
    <w:rsid w:val="003E07CF"/>
    <w:rsid w:val="003E778C"/>
    <w:rsid w:val="003F1CD9"/>
    <w:rsid w:val="00410C9C"/>
    <w:rsid w:val="004317F6"/>
    <w:rsid w:val="004351D0"/>
    <w:rsid w:val="0045485C"/>
    <w:rsid w:val="004551BF"/>
    <w:rsid w:val="00495BAB"/>
    <w:rsid w:val="004D4CEF"/>
    <w:rsid w:val="00503A1E"/>
    <w:rsid w:val="00534E26"/>
    <w:rsid w:val="00574C1C"/>
    <w:rsid w:val="00591035"/>
    <w:rsid w:val="005A243B"/>
    <w:rsid w:val="005C2D1F"/>
    <w:rsid w:val="005D68C4"/>
    <w:rsid w:val="005E4D41"/>
    <w:rsid w:val="006004E2"/>
    <w:rsid w:val="00626E68"/>
    <w:rsid w:val="006303D7"/>
    <w:rsid w:val="00635B86"/>
    <w:rsid w:val="00655E51"/>
    <w:rsid w:val="006A7699"/>
    <w:rsid w:val="006B02B3"/>
    <w:rsid w:val="006C6199"/>
    <w:rsid w:val="007042DE"/>
    <w:rsid w:val="00710E9A"/>
    <w:rsid w:val="00717530"/>
    <w:rsid w:val="007922FB"/>
    <w:rsid w:val="007A1571"/>
    <w:rsid w:val="007C54E9"/>
    <w:rsid w:val="007F176B"/>
    <w:rsid w:val="007F567D"/>
    <w:rsid w:val="007F76C0"/>
    <w:rsid w:val="008020EC"/>
    <w:rsid w:val="00804931"/>
    <w:rsid w:val="008134AA"/>
    <w:rsid w:val="00816C83"/>
    <w:rsid w:val="00823F90"/>
    <w:rsid w:val="00840637"/>
    <w:rsid w:val="00850E4C"/>
    <w:rsid w:val="00862509"/>
    <w:rsid w:val="008866F9"/>
    <w:rsid w:val="00892756"/>
    <w:rsid w:val="008A135F"/>
    <w:rsid w:val="008C49F6"/>
    <w:rsid w:val="008C51F9"/>
    <w:rsid w:val="008F1A61"/>
    <w:rsid w:val="00963294"/>
    <w:rsid w:val="00984E30"/>
    <w:rsid w:val="009B6C5D"/>
    <w:rsid w:val="009D0F73"/>
    <w:rsid w:val="009D6489"/>
    <w:rsid w:val="00A14D1C"/>
    <w:rsid w:val="00A52E1E"/>
    <w:rsid w:val="00A91A5B"/>
    <w:rsid w:val="00A97DC0"/>
    <w:rsid w:val="00AA10AB"/>
    <w:rsid w:val="00AB556A"/>
    <w:rsid w:val="00AC0E5B"/>
    <w:rsid w:val="00AC743F"/>
    <w:rsid w:val="00AC7F97"/>
    <w:rsid w:val="00B65F92"/>
    <w:rsid w:val="00B7106C"/>
    <w:rsid w:val="00B92416"/>
    <w:rsid w:val="00B9421D"/>
    <w:rsid w:val="00B95F07"/>
    <w:rsid w:val="00BB2DBA"/>
    <w:rsid w:val="00BC4F81"/>
    <w:rsid w:val="00BC6A68"/>
    <w:rsid w:val="00C265E7"/>
    <w:rsid w:val="00C34262"/>
    <w:rsid w:val="00C60922"/>
    <w:rsid w:val="00C64832"/>
    <w:rsid w:val="00C6667F"/>
    <w:rsid w:val="00C76DA9"/>
    <w:rsid w:val="00C81159"/>
    <w:rsid w:val="00C86730"/>
    <w:rsid w:val="00C95C95"/>
    <w:rsid w:val="00CB0204"/>
    <w:rsid w:val="00CB271E"/>
    <w:rsid w:val="00CF091C"/>
    <w:rsid w:val="00CF1343"/>
    <w:rsid w:val="00D04D7E"/>
    <w:rsid w:val="00D51A42"/>
    <w:rsid w:val="00D64FEB"/>
    <w:rsid w:val="00D673AB"/>
    <w:rsid w:val="00D74E77"/>
    <w:rsid w:val="00D76EA5"/>
    <w:rsid w:val="00D775E3"/>
    <w:rsid w:val="00D92E5E"/>
    <w:rsid w:val="00DC1947"/>
    <w:rsid w:val="00DC1ACD"/>
    <w:rsid w:val="00DF0D3A"/>
    <w:rsid w:val="00E062D4"/>
    <w:rsid w:val="00E443FD"/>
    <w:rsid w:val="00E53F5A"/>
    <w:rsid w:val="00E54D3C"/>
    <w:rsid w:val="00E638FE"/>
    <w:rsid w:val="00EA3B29"/>
    <w:rsid w:val="00EC4ADF"/>
    <w:rsid w:val="00EF4392"/>
    <w:rsid w:val="00F00C6D"/>
    <w:rsid w:val="00F031C1"/>
    <w:rsid w:val="00F04524"/>
    <w:rsid w:val="00F10979"/>
    <w:rsid w:val="00F557D2"/>
    <w:rsid w:val="00F65EA0"/>
    <w:rsid w:val="00F74D10"/>
    <w:rsid w:val="00FA18A7"/>
    <w:rsid w:val="00FE1E8F"/>
    <w:rsid w:val="00FE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839A78"/>
  <w15:docId w15:val="{FC5CBF63-A281-4B32-8AD0-763BF043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0E7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5E3"/>
    <w:pPr>
      <w:pBdr>
        <w:bottom w:val="single" w:sz="4" w:space="4" w:color="007DC3" w:themeColor="accent1"/>
      </w:pBdr>
      <w:spacing w:before="200" w:after="280"/>
      <w:ind w:left="936" w:right="936"/>
    </w:pPr>
    <w:rPr>
      <w:b/>
      <w:bCs/>
      <w:i/>
      <w:iCs/>
      <w:color w:val="007DC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5E3"/>
    <w:rPr>
      <w:b/>
      <w:bCs/>
      <w:i/>
      <w:iCs/>
      <w:color w:val="007DC3" w:themeColor="accent1"/>
    </w:rPr>
  </w:style>
  <w:style w:type="paragraph" w:styleId="Header">
    <w:name w:val="header"/>
    <w:basedOn w:val="Normal"/>
    <w:link w:val="HeaderChar"/>
    <w:uiPriority w:val="99"/>
    <w:unhideWhenUsed/>
    <w:rsid w:val="00D7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E3"/>
  </w:style>
  <w:style w:type="paragraph" w:styleId="Footer">
    <w:name w:val="footer"/>
    <w:basedOn w:val="Normal"/>
    <w:link w:val="FooterChar"/>
    <w:uiPriority w:val="99"/>
    <w:unhideWhenUsed/>
    <w:rsid w:val="00D77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E3"/>
  </w:style>
  <w:style w:type="paragraph" w:styleId="BalloonText">
    <w:name w:val="Balloon Text"/>
    <w:basedOn w:val="Normal"/>
    <w:link w:val="BalloonTextChar"/>
    <w:uiPriority w:val="99"/>
    <w:semiHidden/>
    <w:unhideWhenUsed/>
    <w:rsid w:val="00D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91C"/>
    <w:rPr>
      <w:color w:val="007DC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41"/>
    <w:rPr>
      <w:b/>
      <w:bCs/>
      <w:sz w:val="20"/>
      <w:szCs w:val="20"/>
    </w:rPr>
  </w:style>
  <w:style w:type="paragraph" w:customStyle="1" w:styleId="Text100">
    <w:name w:val="Text1_0.0"/>
    <w:basedOn w:val="Normal"/>
    <w:qFormat/>
    <w:rsid w:val="00963294"/>
    <w:pPr>
      <w:keepLines/>
      <w:spacing w:before="180" w:after="180" w:line="288" w:lineRule="auto"/>
      <w:jc w:val="both"/>
    </w:pPr>
    <w:rPr>
      <w:rFonts w:ascii="Arial" w:eastAsia="Times New Roman" w:hAnsi="Arial" w:cs="Times New Roman"/>
      <w:sz w:val="19"/>
      <w:szCs w:val="19"/>
    </w:rPr>
  </w:style>
  <w:style w:type="paragraph" w:customStyle="1" w:styleId="Bullet1000">
    <w:name w:val="Bullet1_0.00"/>
    <w:basedOn w:val="Normal"/>
    <w:qFormat/>
    <w:rsid w:val="00C60922"/>
    <w:pPr>
      <w:numPr>
        <w:numId w:val="7"/>
      </w:numPr>
      <w:tabs>
        <w:tab w:val="left" w:pos="992"/>
      </w:tabs>
      <w:spacing w:before="80" w:after="80" w:line="288" w:lineRule="auto"/>
      <w:ind w:left="425" w:hanging="425"/>
      <w:jc w:val="both"/>
    </w:pPr>
    <w:rPr>
      <w:rFonts w:ascii="Arial" w:eastAsia="Times New Roman" w:hAnsi="Arial" w:cs="Times New Roman"/>
      <w:sz w:val="19"/>
      <w:szCs w:val="24"/>
      <w:lang w:eastAsia="en-AU"/>
    </w:rPr>
  </w:style>
  <w:style w:type="paragraph" w:customStyle="1" w:styleId="Text100kwn">
    <w:name w:val="Text1_0.0 kwn:"/>
    <w:basedOn w:val="Text100"/>
    <w:qFormat/>
    <w:rsid w:val="00B65F92"/>
    <w:pPr>
      <w:keepNext/>
      <w:spacing w:after="0"/>
    </w:pPr>
  </w:style>
  <w:style w:type="paragraph" w:styleId="NormalWeb">
    <w:name w:val="Normal (Web)"/>
    <w:basedOn w:val="Normal"/>
    <w:uiPriority w:val="99"/>
    <w:unhideWhenUsed/>
    <w:rsid w:val="00C7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04931"/>
    <w:rPr>
      <w:b/>
      <w:bCs/>
    </w:rPr>
  </w:style>
  <w:style w:type="table" w:styleId="TableGrid">
    <w:name w:val="Table Grid"/>
    <w:basedOn w:val="TableNormal"/>
    <w:uiPriority w:val="59"/>
    <w:rsid w:val="00B95F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SFormBullets">
    <w:name w:val="FLIS Form: Bullets"/>
    <w:basedOn w:val="Normal"/>
    <w:rsid w:val="000F0DBA"/>
    <w:pPr>
      <w:numPr>
        <w:numId w:val="19"/>
      </w:numPr>
      <w:spacing w:after="40" w:line="240" w:lineRule="atLeast"/>
      <w:ind w:left="714" w:hanging="357"/>
    </w:pPr>
    <w:rPr>
      <w:rFonts w:ascii="Arial" w:eastAsia="Times New Roman" w:hAnsi="Arial" w:cs="Arial"/>
      <w:sz w:val="20"/>
      <w:szCs w:val="24"/>
    </w:rPr>
  </w:style>
  <w:style w:type="paragraph" w:customStyle="1" w:styleId="FLISFormGap">
    <w:name w:val="FLIS Form Gap"/>
    <w:rsid w:val="000F0DBA"/>
    <w:pPr>
      <w:keepNext/>
      <w:spacing w:after="0" w:line="160" w:lineRule="exact"/>
    </w:pPr>
    <w:rPr>
      <w:rFonts w:ascii="Arial" w:eastAsia="Times New Roman" w:hAnsi="Arial" w:cs="Arial"/>
      <w:sz w:val="16"/>
      <w:szCs w:val="24"/>
      <w:lang w:val="en-NZ"/>
    </w:rPr>
  </w:style>
  <w:style w:type="character" w:customStyle="1" w:styleId="FLISFormSectionheadersCharChar">
    <w:name w:val="FLIS Form: Section headers Char Char"/>
    <w:link w:val="FLISFormSectionheaders"/>
    <w:locked/>
    <w:rsid w:val="000F0DBA"/>
    <w:rPr>
      <w:rFonts w:ascii="Arial" w:hAnsi="Arial" w:cs="Arial"/>
      <w:b/>
      <w:szCs w:val="24"/>
      <w:lang w:val="en-NZ"/>
    </w:rPr>
  </w:style>
  <w:style w:type="paragraph" w:customStyle="1" w:styleId="FLISFormSectionheaders">
    <w:name w:val="FLIS Form: Section headers"/>
    <w:basedOn w:val="Normal"/>
    <w:link w:val="FLISFormSectionheadersCharChar"/>
    <w:rsid w:val="000F0DBA"/>
    <w:pPr>
      <w:keepNext/>
      <w:spacing w:before="60" w:after="60" w:line="240" w:lineRule="auto"/>
    </w:pPr>
    <w:rPr>
      <w:rFonts w:ascii="Arial" w:hAnsi="Arial" w:cs="Arial"/>
      <w:b/>
      <w:szCs w:val="24"/>
      <w:lang w:val="en-NZ"/>
    </w:rPr>
  </w:style>
  <w:style w:type="character" w:customStyle="1" w:styleId="FLISFormQuestionlabelsandanswersCharChar">
    <w:name w:val="FLIS Form: Question labels and answers Char Char"/>
    <w:link w:val="FLISFormQuestionlabelsandanswers"/>
    <w:locked/>
    <w:rsid w:val="000F0DBA"/>
    <w:rPr>
      <w:rFonts w:ascii="Arial" w:hAnsi="Arial" w:cs="Arial"/>
      <w:szCs w:val="24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0F0DBA"/>
    <w:pPr>
      <w:spacing w:before="120" w:after="120" w:line="240" w:lineRule="atLeas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">
  <a:themeElements>
    <a:clrScheme name="Can:Do Group">
      <a:dk1>
        <a:srgbClr val="717073"/>
      </a:dk1>
      <a:lt1>
        <a:sysClr val="window" lastClr="FFFFFF"/>
      </a:lt1>
      <a:dk2>
        <a:srgbClr val="C60651"/>
      </a:dk2>
      <a:lt2>
        <a:srgbClr val="7AC143"/>
      </a:lt2>
      <a:accent1>
        <a:srgbClr val="007DC3"/>
      </a:accent1>
      <a:accent2>
        <a:srgbClr val="7A68AE"/>
      </a:accent2>
      <a:accent3>
        <a:srgbClr val="F89728"/>
      </a:accent3>
      <a:accent4>
        <a:srgbClr val="C60651"/>
      </a:accent4>
      <a:accent5>
        <a:srgbClr val="7AC143"/>
      </a:accent5>
      <a:accent6>
        <a:srgbClr val="717073"/>
      </a:accent6>
      <a:hlink>
        <a:srgbClr val="007DC3"/>
      </a:hlink>
      <a:folHlink>
        <a:srgbClr val="7A68AE"/>
      </a:folHlink>
    </a:clrScheme>
    <a:fontScheme name="Can:Do Group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 Word Template CD4K" ma:contentTypeID="0x010100FA1CD4F583A16F4B934B5C5C98C19E9D0500055A7088730B7D4D8712FD81A0550BA4" ma:contentTypeVersion="10" ma:contentTypeDescription="" ma:contentTypeScope="" ma:versionID="b7091093ee599c4cad1e535c718c3bfe">
  <xsd:schema xmlns:xsd="http://www.w3.org/2001/XMLSchema" xmlns:xs="http://www.w3.org/2001/XMLSchema" xmlns:p="http://schemas.microsoft.com/office/2006/metadata/properties" xmlns:ns2="514d07c9-8083-4f2d-a864-9d83c6abafba" xmlns:ns3="57965470-0acd-49c2-bd74-5e6766570581" xmlns:ns4="5b1bd9bc-ac79-4d0d-8fd7-b95adddfc934" targetNamespace="http://schemas.microsoft.com/office/2006/metadata/properties" ma:root="true" ma:fieldsID="4da8d202634ed287085234d3cbed618c" ns2:_="" ns3:_="" ns4:_="">
    <xsd:import namespace="514d07c9-8083-4f2d-a864-9d83c6abafba"/>
    <xsd:import namespace="57965470-0acd-49c2-bd74-5e6766570581"/>
    <xsd:import namespace="5b1bd9bc-ac79-4d0d-8fd7-b95adddfc93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Company_x0020_DepartmentTaxHTField0" minOccurs="0"/>
                <xsd:element ref="ns2:Calendar_x0020_YearTaxHTField0" minOccurs="0"/>
                <xsd:element ref="ns3:Company_x0020_PolicyTaxHTField0" minOccurs="0"/>
                <xsd:element ref="ns3:Policies_x0020_adn_x0020_Procedure_x0020_Types"/>
                <xsd:element ref="ns3:Instruction_x0020_types"/>
                <xsd:element ref="ns3:AggregateTaxHTField0" minOccurs="0"/>
                <xsd:element ref="ns4:Expiry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d07c9-8083-4f2d-a864-9d83c6abafb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6e400ef-f925-49f9-a0ca-6cb704dcf007}" ma:internalName="TaxCatchAll" ma:showField="CatchAllData" ma:web="57965470-0acd-49c2-bd74-5e6766570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6e400ef-f925-49f9-a0ca-6cb704dcf007}" ma:internalName="TaxCatchAllLabel" ma:readOnly="true" ma:showField="CatchAllDataLabel" ma:web="57965470-0acd-49c2-bd74-5e6766570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pany_x0020_DepartmentTaxHTField0" ma:index="12" nillable="true" ma:taxonomy="true" ma:internalName="Company_x0020_DepartmentTaxHTField0" ma:taxonomyFieldName="Company_x0020_Department" ma:displayName="Company Department" ma:default="" ma:fieldId="{7994abcd-cf6d-4cbe-b689-6cdc02e49660}" ma:sspId="2de7e06c-50b9-4f88-89b1-ef8fd83b8ade" ma:termSetId="a1650949-bb63-4240-8e38-89628f07c1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lendar_x0020_YearTaxHTField0" ma:index="14" nillable="true" ma:taxonomy="true" ma:internalName="Calendar_x0020_YearTaxHTField0" ma:taxonomyFieldName="Calendar_x0020_Year" ma:displayName="Calendar Year" ma:default="" ma:fieldId="{ccfb3c2a-b117-4cd4-bbde-9032f17bd393}" ma:sspId="2de7e06c-50b9-4f88-89b1-ef8fd83b8ade" ma:termSetId="ce6a3d34-0c7f-48ce-b507-807720afc29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5470-0acd-49c2-bd74-5e6766570581" elementFormDefault="qualified">
    <xsd:import namespace="http://schemas.microsoft.com/office/2006/documentManagement/types"/>
    <xsd:import namespace="http://schemas.microsoft.com/office/infopath/2007/PartnerControls"/>
    <xsd:element name="Company_x0020_PolicyTaxHTField0" ma:index="16" nillable="true" ma:taxonomy="true" ma:internalName="Company_x0020_PolicyTaxHTField0" ma:taxonomyFieldName="Company_x0020_Policy" ma:displayName="Company Policy" ma:default="" ma:fieldId="{ea7ff1f7-f107-4857-9f84-327c683845c5}" ma:sspId="2de7e06c-50b9-4f88-89b1-ef8fd83b8ade" ma:termSetId="e5785729-e184-4f26-9fa1-f50b7a78e0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licies_x0020_adn_x0020_Procedure_x0020_Types" ma:index="18" ma:displayName="Policies and Procedure Types" ma:default="Policy" ma:description="Policy and Procedures category" ma:format="Dropdown" ma:internalName="Policies_x0020_adn_x0020_Procedure_x0020_Types">
      <xsd:simpleType>
        <xsd:restriction base="dms:Choice">
          <xsd:enumeration value="Policy"/>
          <xsd:enumeration value="Procedure"/>
          <xsd:enumeration value="Instruction"/>
        </xsd:restriction>
      </xsd:simpleType>
    </xsd:element>
    <xsd:element name="Instruction_x0020_types" ma:index="19" ma:displayName="Instruction types" ma:default="Not Applicable" ma:format="Dropdown" ma:internalName="Instruction_x0020_types">
      <xsd:simpleType>
        <xsd:restriction base="dms:Choice">
          <xsd:enumeration value="Training"/>
          <xsd:enumeration value="Reference"/>
          <xsd:enumeration value="Forms"/>
          <xsd:enumeration value="Checklists"/>
          <xsd:enumeration value="Registers"/>
          <xsd:enumeration value="Templates"/>
          <xsd:enumeration value="Minute meeting"/>
          <xsd:enumeration value="Not Applicable"/>
        </xsd:restriction>
      </xsd:simpleType>
    </xsd:element>
    <xsd:element name="AggregateTaxHTField0" ma:index="21" nillable="true" ma:taxonomy="true" ma:internalName="AggregateTaxHTField0" ma:taxonomyFieldName="Aggregate" ma:displayName="Allow Aggregation" ma:default="2;#No|97881bf8-79b2-4388-b602-703118bd3113" ma:fieldId="{4179dd11-b5de-496f-ac78-cd5c667b0b2e}" ma:sspId="2de7e06c-50b9-4f88-89b1-ef8fd83b8ade" ma:termSetId="ad835187-929c-472c-b22e-3b854299b14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d9bc-ac79-4d0d-8fd7-b95adddfc934" elementFormDefault="qualified">
    <xsd:import namespace="http://schemas.microsoft.com/office/2006/documentManagement/types"/>
    <xsd:import namespace="http://schemas.microsoft.com/office/infopath/2007/PartnerControls"/>
    <xsd:element name="Expiry_x0020_Date" ma:index="22" nillable="true" ma:displayName="Expiry Date" ma:format="DateOnly" ma:internalName="Expiry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de7e06c-50b9-4f88-89b1-ef8fd83b8ade" ContentTypeId="0x010100FA1CD4F583A16F4B934B5C5C98C19E9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_x0020_DepartmentTaxHTField0 xmlns="514d07c9-8083-4f2d-a864-9d83c6abafba">
      <Terms xmlns="http://schemas.microsoft.com/office/infopath/2007/PartnerControls"/>
    </Company_x0020_DepartmentTaxHTField0>
    <TaxCatchAll xmlns="514d07c9-8083-4f2d-a864-9d83c6abafba">
      <Value>153</Value>
      <Value>152</Value>
      <Value>151</Value>
      <Value>4</Value>
      <Value>5</Value>
      <Value>441</Value>
      <Value>2</Value>
    </TaxCatchAll>
    <Expiry_x0020_Date xmlns="5b1bd9bc-ac79-4d0d-8fd7-b95adddfc934" xsi:nil="true"/>
    <Instruction_x0020_types xmlns="57965470-0acd-49c2-bd74-5e6766570581">Not Applicable</Instruction_x0020_types>
    <AggregateTaxHTField0 xmlns="57965470-0acd-49c2-bd74-5e6766570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97881bf8-79b2-4388-b602-703118bd3113</TermId>
        </TermInfo>
      </Terms>
    </AggregateTaxHTField0>
    <TaxKeywordTaxHTField xmlns="514d07c9-8083-4f2d-a864-9d83c6abaf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Discrimination</TermName>
          <TermId xmlns="http://schemas.microsoft.com/office/infopath/2007/PartnerControls">a74db24d-10a3-4fe9-982d-1a415575e698</TermId>
        </TermInfo>
        <TermInfo xmlns="http://schemas.microsoft.com/office/infopath/2007/PartnerControls">
          <TermName xmlns="http://schemas.microsoft.com/office/infopath/2007/PartnerControls">Bullying</TermName>
          <TermId xmlns="http://schemas.microsoft.com/office/infopath/2007/PartnerControls">7f06ed7e-136c-459c-b9d6-5fb51ea74932</TermId>
        </TermInfo>
        <TermInfo xmlns="http://schemas.microsoft.com/office/infopath/2007/PartnerControls">
          <TermName xmlns="http://schemas.microsoft.com/office/infopath/2007/PartnerControls">Harassment</TermName>
          <TermId xmlns="http://schemas.microsoft.com/office/infopath/2007/PartnerControls">7f9fdcbd-143f-4df0-b903-9f83a7b6074b</TermId>
        </TermInfo>
        <TermInfo xmlns="http://schemas.microsoft.com/office/infopath/2007/PartnerControls">
          <TermName xmlns="http://schemas.microsoft.com/office/infopath/2007/PartnerControls">Policy Statement</TermName>
          <TermId xmlns="http://schemas.microsoft.com/office/infopath/2007/PartnerControls">288bfb6c-daf3-4e3f-b9c7-0f3ba80940f1</TermId>
        </TermInfo>
      </Terms>
    </TaxKeywordTaxHTField>
    <Company_x0020_PolicyTaxHTField0 xmlns="57965470-0acd-49c2-bd74-5e67665705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CanDo Group</TermName>
          <TermId xmlns="http://schemas.microsoft.com/office/infopath/2007/PartnerControls">ac066cf1-2cd2-4be4-ad6a-77b1b2dd2d39</TermId>
        </TermInfo>
      </Terms>
    </Company_x0020_PolicyTaxHTField0>
    <Policies_x0020_adn_x0020_Procedure_x0020_Types xmlns="57965470-0acd-49c2-bd74-5e6766570581">Policy</Policies_x0020_adn_x0020_Procedure_x0020_Types>
    <Calendar_x0020_YearTaxHTField0 xmlns="514d07c9-8083-4f2d-a864-9d83c6abaf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d80bf617-e98e-499e-a4ec-99251db79e50</TermId>
        </TermInfo>
      </Terms>
    </Calendar_x0020_Year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B01A-ADD9-4683-BFDE-B4C223A34F6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ED5C30A-1EC9-47CC-9ACD-7FDE59643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792F9-45FE-423A-A29B-B887A0F9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d07c9-8083-4f2d-a864-9d83c6abafba"/>
    <ds:schemaRef ds:uri="57965470-0acd-49c2-bd74-5e6766570581"/>
    <ds:schemaRef ds:uri="5b1bd9bc-ac79-4d0d-8fd7-b95adddfc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738C0-F3D0-4C07-83BE-675CD97479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8DDEBAA-4AA7-4FFE-B60A-E12BD7EA8E9B}">
  <ds:schemaRefs>
    <ds:schemaRef ds:uri="http://purl.org/dc/elements/1.1/"/>
    <ds:schemaRef ds:uri="http://schemas.openxmlformats.org/package/2006/metadata/core-properties"/>
    <ds:schemaRef ds:uri="http://purl.org/dc/terms/"/>
    <ds:schemaRef ds:uri="514d07c9-8083-4f2d-a864-9d83c6abafb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b1bd9bc-ac79-4d0d-8fd7-b95adddfc934"/>
    <ds:schemaRef ds:uri="57965470-0acd-49c2-bd74-5e676657058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2317F83-DB51-4D14-8E01-968100F4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938</Characters>
  <Application>Microsoft Office Word</Application>
  <DocSecurity>4</DocSecurity>
  <Lines>134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HC02(15) Harassment, Discrimination and Bullying  Policy Statement 20150609</vt:lpstr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HC02(15) Harassment, Discrimination and Bullying  Policy Statement 20150609</dc:title>
  <dc:subject/>
  <dc:creator>Luiz Costa</dc:creator>
  <cp:keywords>Bullying; Harassment; Discrimination; Policy Statement</cp:keywords>
  <dc:description/>
  <cp:lastModifiedBy>Holly Veale</cp:lastModifiedBy>
  <cp:revision>2</cp:revision>
  <cp:lastPrinted>2015-06-09T04:17:00Z</cp:lastPrinted>
  <dcterms:created xsi:type="dcterms:W3CDTF">2024-01-23T03:28:00Z</dcterms:created>
  <dcterms:modified xsi:type="dcterms:W3CDTF">2024-01-23T03:28:00Z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0x010100FA1CD4F583A16F4B934B5C5C98C19E9D0500055A7088730B7D4D8712FD81A0550BA4</vt:lpwstr>
  </property>
  <property fmtid="{D5CDD505-2E9C-101B-9397-08002B2CF9AE}" pid="3" name="TaxKeyword">
    <vt:lpwstr>153;#Discrimination|a74db24d-10a3-4fe9-982d-1a415575e698;#152;#Bullying|7f06ed7e-136c-459c-b9d6-5fb51ea74932;#151;#Harassment|7f9fdcbd-143f-4df0-b903-9f83a7b6074b;#4;#Policy Statement|288bfb6c-daf3-4e3f-b9c7-0f3ba80940f1</vt:lpwstr>
  </property>
  <property fmtid="{D5CDD505-2E9C-101B-9397-08002B2CF9AE}" pid="4" name="Aggregate">
    <vt:lpwstr>2;#No|97881bf8-79b2-4388-b602-703118bd3113</vt:lpwstr>
  </property>
  <property fmtid="{D5CDD505-2E9C-101B-9397-08002B2CF9AE}" pid="5" name="Calendar Year">
    <vt:lpwstr>441;#2015|d80bf617-e98e-499e-a4ec-99251db79e50</vt:lpwstr>
  </property>
  <property fmtid="{D5CDD505-2E9C-101B-9397-08002B2CF9AE}" pid="6" name="Company Policy">
    <vt:lpwstr>5;#CanDo Group|ac066cf1-2cd2-4be4-ad6a-77b1b2dd2d39</vt:lpwstr>
  </property>
</Properties>
</file>